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A85378" w:rsidP="00FE69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8"/>
        </w:rPr>
      </w:pPr>
      <w:r w:rsidRPr="00A85378">
        <w:rPr>
          <w:rFonts w:ascii="Comic Sans MS" w:hAnsi="Comic Sans MS"/>
          <w:sz w:val="28"/>
        </w:rPr>
        <w:t>Scientific Definition of Sustainability:</w:t>
      </w:r>
      <w:r w:rsidR="00AD4097">
        <w:rPr>
          <w:rFonts w:ascii="Comic Sans MS" w:hAnsi="Comic Sans MS"/>
          <w:sz w:val="28"/>
        </w:rPr>
        <w:t xml:space="preserve"> </w:t>
      </w:r>
    </w:p>
    <w:p w:rsidR="00FE6910" w:rsidRPr="00FE6910" w:rsidRDefault="00FE6910" w:rsidP="00FE6910">
      <w:pPr>
        <w:pStyle w:val="Heading1"/>
        <w:shd w:val="clear" w:color="auto" w:fill="FFFFFF"/>
        <w:spacing w:before="0" w:beforeAutospacing="0" w:after="0" w:afterAutospacing="0"/>
        <w:rPr>
          <w:rFonts w:ascii="Comic Sans MS" w:hAnsi="Comic Sans MS"/>
          <w:sz w:val="10"/>
        </w:rPr>
      </w:pPr>
      <w:r>
        <w:rPr>
          <w:rFonts w:ascii="Comic Sans MS" w:hAnsi="Comic Sans MS"/>
        </w:rPr>
        <w:t xml:space="preserve">Watch: </w:t>
      </w:r>
      <w:r w:rsidRPr="00FE6910">
        <w:rPr>
          <w:rFonts w:ascii="Arial" w:hAnsi="Arial" w:cs="Arial"/>
          <w:b w:val="0"/>
          <w:bCs w:val="0"/>
          <w:sz w:val="36"/>
        </w:rPr>
        <w:t>Sustainability explained with s</w:t>
      </w:r>
      <w:r>
        <w:rPr>
          <w:rFonts w:ascii="Arial" w:hAnsi="Arial" w:cs="Arial"/>
          <w:b w:val="0"/>
          <w:bCs w:val="0"/>
          <w:sz w:val="36"/>
        </w:rPr>
        <w:t>imple natural science</w:t>
      </w:r>
      <w:r>
        <w:rPr>
          <w:rFonts w:ascii="Arial" w:hAnsi="Arial" w:cs="Arial"/>
          <w:b w:val="0"/>
          <w:bCs w:val="0"/>
        </w:rPr>
        <w:t xml:space="preserve"> </w:t>
      </w:r>
      <w:r w:rsidRPr="00FE6910">
        <w:rPr>
          <w:rFonts w:ascii="Comic Sans MS" w:hAnsi="Comic Sans MS"/>
          <w:sz w:val="10"/>
        </w:rPr>
        <w:t>https://www.youtube.com/watch?v=eec0UYGIeo4&amp;list=PLEXqjIYY5zi6hWCvm5idXYLH2Qtv7fT-f</w:t>
      </w:r>
    </w:p>
    <w:p w:rsidR="008B4F8C" w:rsidRDefault="008B4F8C" w:rsidP="00FE6910">
      <w:pPr>
        <w:rPr>
          <w:rFonts w:ascii="Comic Sans MS" w:hAnsi="Comic Sans MS"/>
        </w:rPr>
      </w:pPr>
      <w:r w:rsidRPr="00FE6910">
        <w:rPr>
          <w:rFonts w:ascii="Comic Sans MS" w:hAnsi="Comic Sans MS"/>
        </w:rPr>
        <w:t>What is the “</w:t>
      </w:r>
      <w:proofErr w:type="spellStart"/>
      <w:r w:rsidRPr="00FE6910">
        <w:rPr>
          <w:rFonts w:ascii="Comic Sans MS" w:hAnsi="Comic Sans MS"/>
        </w:rPr>
        <w:t>Brundtland</w:t>
      </w:r>
      <w:proofErr w:type="spellEnd"/>
      <w:r w:rsidRPr="00FE6910">
        <w:rPr>
          <w:rFonts w:ascii="Comic Sans MS" w:hAnsi="Comic Sans MS"/>
        </w:rPr>
        <w:t>” definition of sustainability?</w:t>
      </w:r>
      <w:r w:rsidR="00FE6910">
        <w:rPr>
          <w:rFonts w:ascii="Comic Sans MS" w:hAnsi="Comic Sans MS"/>
        </w:rPr>
        <w:t xml:space="preserve"> </w:t>
      </w:r>
    </w:p>
    <w:p w:rsidR="00452E64" w:rsidRDefault="00452E64" w:rsidP="00FE6910">
      <w:pPr>
        <w:rPr>
          <w:rFonts w:ascii="Comic Sans MS" w:hAnsi="Comic Sans MS"/>
        </w:rPr>
      </w:pPr>
    </w:p>
    <w:p w:rsidR="00452E64" w:rsidRPr="00FE6910" w:rsidRDefault="00452E64" w:rsidP="00FE6910">
      <w:pPr>
        <w:rPr>
          <w:rFonts w:ascii="Comic Sans MS" w:hAnsi="Comic Sans MS"/>
        </w:rPr>
      </w:pPr>
    </w:p>
    <w:p w:rsidR="001620CA" w:rsidRPr="001620CA" w:rsidRDefault="008B4F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Developing a Scientific Definition requires that </w:t>
      </w:r>
      <w:r w:rsidR="001620CA">
        <w:rPr>
          <w:rFonts w:ascii="Comic Sans MS" w:hAnsi="Comic Sans MS"/>
        </w:rPr>
        <w:t>Scientists agreed on some facts:</w:t>
      </w:r>
    </w:p>
    <w:p w:rsidR="00A85378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live in the biosphere</w:t>
      </w:r>
    </w:p>
    <w:p w:rsidR="001620CA" w:rsidRPr="001620CA" w:rsidRDefault="001620CA" w:rsidP="001620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Define Biosphere:</w:t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</w:p>
    <w:p w:rsidR="001620CA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Plants and Animals have a quick, balanced cycle </w:t>
      </w:r>
      <w:r w:rsidRPr="001620CA">
        <w:rPr>
          <w:rFonts w:ascii="Bauhaus 93" w:hAnsi="Bauhaus 93"/>
        </w:rPr>
        <w:t>(Carbon and Oxygen Cycle)</w:t>
      </w:r>
    </w:p>
    <w:p w:rsidR="001620CA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Biosphere is Open in respect to energy</w:t>
      </w:r>
    </w:p>
    <w:p w:rsidR="001620CA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Biosphere is Closed in respect to matter (1</w:t>
      </w:r>
      <w:r w:rsidRPr="001620C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Law of Thermodynamics)</w:t>
      </w:r>
    </w:p>
    <w:p w:rsidR="001620CA" w:rsidRPr="001620CA" w:rsidRDefault="001620CA" w:rsidP="001620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What is the implication of both of these statements?</w:t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  <w:u w:val="single"/>
        </w:rPr>
        <w:tab/>
      </w:r>
    </w:p>
    <w:p w:rsidR="001620CA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Everything has the tendency to disperse. (Law of Entropy)</w:t>
      </w:r>
    </w:p>
    <w:p w:rsidR="001620CA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Solar Energy is used via Photosynthesis to re-order and structure matter</w:t>
      </w:r>
    </w:p>
    <w:p w:rsidR="001620CA" w:rsidRPr="001620CA" w:rsidRDefault="001620CA" w:rsidP="001620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implications of this?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620CA" w:rsidRPr="008B09C9" w:rsidRDefault="001620CA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Other slower geological cycles bring matter from the earth’s crust to the Biosphere and these cycles are balanced. </w:t>
      </w:r>
      <w:r w:rsidRPr="001620CA">
        <w:rPr>
          <w:rFonts w:ascii="Bauhaus 93" w:hAnsi="Bauhaus 93"/>
        </w:rPr>
        <w:t>(Carbon, Nitrogen, Phosphorous)</w:t>
      </w:r>
    </w:p>
    <w:p w:rsidR="008B09C9" w:rsidRPr="001620CA" w:rsidRDefault="008B09C9" w:rsidP="001620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Left to their natural device, natures cycles are in balance</w:t>
      </w:r>
    </w:p>
    <w:p w:rsidR="001620CA" w:rsidRDefault="001620CA" w:rsidP="001620CA">
      <w:pPr>
        <w:rPr>
          <w:rFonts w:ascii="Comic Sans MS" w:hAnsi="Comic Sans MS"/>
        </w:rPr>
      </w:pPr>
      <w:r>
        <w:rPr>
          <w:rFonts w:ascii="Comic Sans MS" w:hAnsi="Comic Sans MS"/>
        </w:rPr>
        <w:t>So what does this tell us?</w:t>
      </w: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452E64" w:rsidRDefault="00452E64" w:rsidP="001620CA">
      <w:pPr>
        <w:rPr>
          <w:rFonts w:ascii="Comic Sans MS" w:hAnsi="Comic Sans MS"/>
        </w:rPr>
      </w:pPr>
    </w:p>
    <w:p w:rsidR="001620CA" w:rsidRDefault="001620CA" w:rsidP="008B0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SUSTAINABILITY IS THE CAPACITY OF OUR HUMAN SOCIETY TO CONTINUE INDEFINITLY WITHIN THE NATURAL CYCLES</w:t>
      </w:r>
    </w:p>
    <w:p w:rsidR="001C4EA6" w:rsidRDefault="008B09C9" w:rsidP="008B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</w:rPr>
      </w:pPr>
      <w:r>
        <w:rPr>
          <w:rFonts w:ascii="Comic Sans MS" w:hAnsi="Comic Sans MS"/>
        </w:rPr>
        <w:t>What are humans doing that interrupt these cycles?</w:t>
      </w:r>
      <w:r w:rsidR="00452E64">
        <w:rPr>
          <w:rFonts w:ascii="Comic Sans MS" w:hAnsi="Comic Sans MS"/>
        </w:rPr>
        <w:t xml:space="preserve"> (</w:t>
      </w:r>
      <w:proofErr w:type="gramStart"/>
      <w:r w:rsidR="00452E64">
        <w:rPr>
          <w:rFonts w:ascii="Comic Sans MS" w:hAnsi="Comic Sans MS"/>
        </w:rPr>
        <w:t>search</w:t>
      </w:r>
      <w:proofErr w:type="gramEnd"/>
      <w:r w:rsidR="00452E64">
        <w:rPr>
          <w:rFonts w:ascii="Comic Sans MS" w:hAnsi="Comic Sans MS"/>
        </w:rPr>
        <w:t xml:space="preserve"> for your 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976"/>
        <w:gridCol w:w="2970"/>
      </w:tblGrid>
      <w:tr w:rsidR="00AE40E7" w:rsidTr="00AE40E7">
        <w:tc>
          <w:tcPr>
            <w:tcW w:w="2093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 Cycle</w:t>
            </w:r>
          </w:p>
        </w:tc>
        <w:tc>
          <w:tcPr>
            <w:tcW w:w="2976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Nitrogen Cycle</w:t>
            </w:r>
          </w:p>
        </w:tc>
        <w:tc>
          <w:tcPr>
            <w:tcW w:w="2970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Phosphorous Cycle</w:t>
            </w:r>
          </w:p>
        </w:tc>
      </w:tr>
      <w:tr w:rsidR="00AE40E7" w:rsidTr="00AE40E7">
        <w:tc>
          <w:tcPr>
            <w:tcW w:w="2093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Importance</w:t>
            </w: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</w:tr>
      <w:tr w:rsidR="00AE40E7" w:rsidTr="00AE40E7">
        <w:tc>
          <w:tcPr>
            <w:tcW w:w="2093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 Disruption</w:t>
            </w: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</w:tr>
      <w:tr w:rsidR="00AE40E7" w:rsidTr="00AE40E7">
        <w:tc>
          <w:tcPr>
            <w:tcW w:w="2093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Repercussions </w:t>
            </w: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:rsidR="00AE40E7" w:rsidRDefault="00AE40E7" w:rsidP="008B09C9">
            <w:pPr>
              <w:rPr>
                <w:rFonts w:ascii="Comic Sans MS" w:hAnsi="Comic Sans MS"/>
              </w:rPr>
            </w:pPr>
          </w:p>
        </w:tc>
      </w:tr>
    </w:tbl>
    <w:p w:rsidR="001E369B" w:rsidRDefault="00825825" w:rsidP="008B09C9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Major Disruptive &amp; Environmental Stressors</w:t>
      </w:r>
    </w:p>
    <w:p w:rsidR="008B09C9" w:rsidRDefault="001E369B" w:rsidP="008B09C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Relatively</w:t>
      </w:r>
      <w:r w:rsidR="008B09C9">
        <w:rPr>
          <w:rFonts w:ascii="Comic Sans MS" w:hAnsi="Comic Sans MS"/>
        </w:rPr>
        <w:t xml:space="preserve"> large flows of materials from the </w:t>
      </w:r>
      <w:proofErr w:type="spellStart"/>
      <w:r w:rsidR="008B09C9">
        <w:rPr>
          <w:rFonts w:ascii="Comic Sans MS" w:hAnsi="Comic Sans MS"/>
        </w:rPr>
        <w:t>earths</w:t>
      </w:r>
      <w:proofErr w:type="spellEnd"/>
      <w:r w:rsidR="008B09C9">
        <w:rPr>
          <w:rFonts w:ascii="Comic Sans MS" w:hAnsi="Comic Sans MS"/>
        </w:rPr>
        <w:t xml:space="preserve"> crust</w:t>
      </w:r>
    </w:p>
    <w:p w:rsidR="001E369B" w:rsidRDefault="001E369B" w:rsidP="008B09C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Accumulation of substances created from society</w:t>
      </w:r>
    </w:p>
    <w:p w:rsidR="001E369B" w:rsidRDefault="001E369B" w:rsidP="008B09C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Physically inhibit natural cycles</w:t>
      </w:r>
    </w:p>
    <w:p w:rsidR="001E369B" w:rsidRDefault="001E369B" w:rsidP="008B09C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>Barriers to people meeting their basic needs worldwide</w:t>
      </w:r>
    </w:p>
    <w:p w:rsidR="00452E64" w:rsidRPr="00452E64" w:rsidRDefault="00452E64" w:rsidP="00452E64">
      <w:pPr>
        <w:pStyle w:val="Subtitle"/>
      </w:pPr>
      <w:r>
        <w:t>Summarize each of the cycles below with a diagram you find online that makes sense to you</w:t>
      </w:r>
    </w:p>
    <w:p w:rsidR="00825825" w:rsidRDefault="00825825" w:rsidP="00452E64">
      <w:pPr>
        <w:shd w:val="clear" w:color="auto" w:fill="FFFFFF" w:themeFill="background1"/>
        <w:rPr>
          <w:rFonts w:ascii="Comic Sans MS" w:hAnsi="Comic Sans MS"/>
        </w:rPr>
      </w:pPr>
      <w:r>
        <w:rPr>
          <w:rFonts w:ascii="Comic Sans MS" w:hAnsi="Comic Sans MS"/>
        </w:rPr>
        <w:t xml:space="preserve">Carbon Cycle: </w:t>
      </w:r>
    </w:p>
    <w:p w:rsid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</w:rPr>
      </w:pPr>
    </w:p>
    <w:p w:rsidR="008D521F" w:rsidRDefault="008D521F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</w:rPr>
      </w:pPr>
    </w:p>
    <w:p w:rsidR="008D521F" w:rsidRDefault="008D521F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18"/>
        </w:rPr>
      </w:pPr>
    </w:p>
    <w:p w:rsidR="00B21EA1" w:rsidRP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  <w:r w:rsidRPr="00B21EA1">
        <w:rPr>
          <w:rFonts w:ascii="Comic Sans MS" w:hAnsi="Comic Sans MS"/>
          <w:sz w:val="20"/>
        </w:rPr>
        <w:t>Nitrogen Cycle</w:t>
      </w:r>
    </w:p>
    <w:p w:rsidR="00917BFC" w:rsidRPr="00B21EA1" w:rsidRDefault="00917BFC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8D521F" w:rsidRDefault="008D521F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8D521F" w:rsidRPr="00B21EA1" w:rsidRDefault="008D521F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B21EA1" w:rsidRP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  <w:r w:rsidRPr="00B21EA1">
        <w:rPr>
          <w:rFonts w:ascii="Comic Sans MS" w:hAnsi="Comic Sans MS"/>
          <w:sz w:val="20"/>
        </w:rPr>
        <w:t>Phosphorous Cycle</w:t>
      </w:r>
    </w:p>
    <w:p w:rsidR="00B21EA1" w:rsidRP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B21EA1" w:rsidRDefault="00B21EA1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8D521F" w:rsidRDefault="008D521F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452E64" w:rsidRDefault="00452E64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452E64" w:rsidRDefault="00452E64" w:rsidP="00452E64">
      <w:pPr>
        <w:shd w:val="clear" w:color="auto" w:fill="FFFFFF" w:themeFill="background1"/>
        <w:spacing w:after="0" w:line="240" w:lineRule="auto"/>
        <w:rPr>
          <w:rFonts w:ascii="Comic Sans MS" w:hAnsi="Comic Sans MS"/>
          <w:sz w:val="20"/>
        </w:rPr>
      </w:pPr>
    </w:p>
    <w:p w:rsidR="00825825" w:rsidRPr="00407F00" w:rsidRDefault="00825825" w:rsidP="00407F00">
      <w:pPr>
        <w:shd w:val="clear" w:color="auto" w:fill="FFFFFF" w:themeFill="background1"/>
        <w:rPr>
          <w:rFonts w:ascii="Comic Sans MS" w:hAnsi="Comic Sans MS"/>
        </w:rPr>
      </w:pPr>
      <w:bookmarkStart w:id="0" w:name="_GoBack"/>
      <w:bookmarkEnd w:id="0"/>
    </w:p>
    <w:sectPr w:rsidR="00825825" w:rsidRPr="00407F00" w:rsidSect="008B09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2C"/>
    <w:multiLevelType w:val="hybridMultilevel"/>
    <w:tmpl w:val="74BE1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5CF"/>
    <w:multiLevelType w:val="hybridMultilevel"/>
    <w:tmpl w:val="1002669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D0A0A"/>
    <w:multiLevelType w:val="hybridMultilevel"/>
    <w:tmpl w:val="9494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ABC"/>
    <w:multiLevelType w:val="hybridMultilevel"/>
    <w:tmpl w:val="656A0962"/>
    <w:lvl w:ilvl="0" w:tplc="C996F2F6">
      <w:start w:val="45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0EB2"/>
    <w:multiLevelType w:val="hybridMultilevel"/>
    <w:tmpl w:val="1002669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C05DF"/>
    <w:multiLevelType w:val="hybridMultilevel"/>
    <w:tmpl w:val="6A8AA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479"/>
    <w:multiLevelType w:val="hybridMultilevel"/>
    <w:tmpl w:val="1396BE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8"/>
    <w:rsid w:val="000278A9"/>
    <w:rsid w:val="000F008D"/>
    <w:rsid w:val="001620CA"/>
    <w:rsid w:val="001C4EA6"/>
    <w:rsid w:val="001D27C0"/>
    <w:rsid w:val="001E369B"/>
    <w:rsid w:val="00407F00"/>
    <w:rsid w:val="00452E64"/>
    <w:rsid w:val="007F6956"/>
    <w:rsid w:val="00825825"/>
    <w:rsid w:val="008B09C9"/>
    <w:rsid w:val="008B4F8C"/>
    <w:rsid w:val="008B7EBE"/>
    <w:rsid w:val="008D521F"/>
    <w:rsid w:val="00912003"/>
    <w:rsid w:val="00917BFC"/>
    <w:rsid w:val="00971B2B"/>
    <w:rsid w:val="00A85378"/>
    <w:rsid w:val="00AD4097"/>
    <w:rsid w:val="00AE40E7"/>
    <w:rsid w:val="00B21EA1"/>
    <w:rsid w:val="00B74932"/>
    <w:rsid w:val="00BC5C29"/>
    <w:rsid w:val="00E148A6"/>
    <w:rsid w:val="00E47A5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CA"/>
    <w:pPr>
      <w:ind w:left="720"/>
      <w:contextualSpacing/>
    </w:pPr>
  </w:style>
  <w:style w:type="table" w:styleId="TableGrid">
    <w:name w:val="Table Grid"/>
    <w:basedOn w:val="TableNormal"/>
    <w:uiPriority w:val="59"/>
    <w:rsid w:val="00AE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8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9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0CA"/>
    <w:pPr>
      <w:ind w:left="720"/>
      <w:contextualSpacing/>
    </w:pPr>
  </w:style>
  <w:style w:type="table" w:styleId="TableGrid">
    <w:name w:val="Table Grid"/>
    <w:basedOn w:val="TableNormal"/>
    <w:uiPriority w:val="59"/>
    <w:rsid w:val="00AE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8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69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2</cp:revision>
  <cp:lastPrinted>2016-10-05T18:59:00Z</cp:lastPrinted>
  <dcterms:created xsi:type="dcterms:W3CDTF">2017-09-25T17:31:00Z</dcterms:created>
  <dcterms:modified xsi:type="dcterms:W3CDTF">2017-09-25T17:31:00Z</dcterms:modified>
</cp:coreProperties>
</file>